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A" w:rsidRPr="0076647A" w:rsidRDefault="0076647A" w:rsidP="0076647A">
      <w:pPr>
        <w:autoSpaceDE w:val="0"/>
        <w:autoSpaceDN w:val="0"/>
        <w:adjustRightInd w:val="0"/>
        <w:jc w:val="left"/>
        <w:rPr>
          <w:rFonts w:ascii="仿宋_GB2312" w:eastAsia="仿宋_GB2312" w:hAnsiTheme="minorHAnsi" w:cs="KaiTi" w:hint="eastAsia"/>
          <w:color w:val="000000"/>
          <w:kern w:val="0"/>
          <w:sz w:val="28"/>
          <w:szCs w:val="28"/>
        </w:rPr>
      </w:pPr>
      <w:r w:rsidRPr="0076647A">
        <w:rPr>
          <w:rFonts w:ascii="仿宋_GB2312" w:eastAsia="仿宋_GB2312" w:hAnsiTheme="minorHAnsi" w:cs="KaiTi" w:hint="eastAsia"/>
          <w:color w:val="000000"/>
          <w:kern w:val="0"/>
          <w:sz w:val="28"/>
          <w:szCs w:val="28"/>
        </w:rPr>
        <w:t xml:space="preserve">附件3 </w:t>
      </w:r>
    </w:p>
    <w:p w:rsidR="0076647A" w:rsidRPr="0076647A" w:rsidRDefault="0076647A" w:rsidP="0076647A">
      <w:pPr>
        <w:autoSpaceDE w:val="0"/>
        <w:autoSpaceDN w:val="0"/>
        <w:adjustRightInd w:val="0"/>
        <w:jc w:val="center"/>
        <w:rPr>
          <w:rFonts w:asciiTheme="minorEastAsia" w:eastAsiaTheme="minorEastAsia" w:hAnsiTheme="minorEastAsia" w:cs="STZhongsong" w:hint="eastAsia"/>
          <w:b/>
          <w:color w:val="000000"/>
          <w:kern w:val="0"/>
          <w:sz w:val="36"/>
          <w:szCs w:val="36"/>
        </w:rPr>
      </w:pPr>
      <w:r w:rsidRPr="0076647A">
        <w:rPr>
          <w:rFonts w:asciiTheme="minorEastAsia" w:eastAsiaTheme="minorEastAsia" w:hAnsiTheme="minorEastAsia" w:cs="STZhongsong" w:hint="eastAsia"/>
          <w:b/>
          <w:color w:val="000000"/>
          <w:kern w:val="0"/>
          <w:sz w:val="36"/>
          <w:szCs w:val="36"/>
        </w:rPr>
        <w:t>诚信参评承诺书</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我单位就报送中国新闻奖参评作品做出如下承诺：</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近3年内无违反职业道德行为受到处罚并在影响期内情况。</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如参评作品存在严重导向问题、重新制作、抄袭或内容失实；参评人员违反职业道德等行为受到处罚并在影响期内参评；刊播信息有造假、虚报；作者（主创人员）、编辑有虚报等问题；存在未按规定程序开展推荐和初评，未按要求对报送作品材料进行公示；推荐单位、报送单位和参评者等对评委或有关人员有请客吃饭、送礼、“拉选票”“搞公关”等贿赂行为，我单位愿撤销相关作品、人员参评或获奖资格，并按照《评选办法》有关规定承担以下后果。</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一、追查相关责任人责任。</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二、接受中国记协对我单位和推荐单位，以及相关责任人、作者（主创人员）和编辑处罚。</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三、被通报批评的责任人3年内不得参加中国记协新闻奖评选活动；被通报批评的作者（主创人员）、编辑3年内不得参加中国记协新闻奖评选活动。</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四、被通报批评的推荐单位不得参加下一届评选，报送单位（不含专项初评单位）不得参加下一届相关项目评选。</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五、填报信息有误，造成申报版本与播出版本不一致，对报送单位予以批评。首次被批评的，将责令整改；连续2年被批评的，将减少2年累计涉及作品名额。</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8"/>
          <w:szCs w:val="28"/>
        </w:rPr>
      </w:pPr>
      <w:r w:rsidRPr="0076647A">
        <w:rPr>
          <w:rFonts w:ascii="仿宋_GB2312" w:eastAsia="仿宋_GB2312" w:hAnsi="FangSong" w:cs="FangSong" w:hint="eastAsia"/>
          <w:color w:val="000000"/>
          <w:kern w:val="0"/>
          <w:sz w:val="28"/>
          <w:szCs w:val="28"/>
        </w:rPr>
        <w:t xml:space="preserve">                                 承诺人（签名）</w:t>
      </w:r>
    </w:p>
    <w:p w:rsidR="0076647A" w:rsidRPr="0076647A" w:rsidRDefault="0076647A" w:rsidP="0076647A">
      <w:pPr>
        <w:autoSpaceDE w:val="0"/>
        <w:autoSpaceDN w:val="0"/>
        <w:adjustRightInd w:val="0"/>
        <w:spacing w:line="400" w:lineRule="exact"/>
        <w:jc w:val="left"/>
        <w:rPr>
          <w:rFonts w:ascii="仿宋_GB2312" w:eastAsia="仿宋_GB2312" w:hAnsi="FangSong" w:cs="FangSong" w:hint="eastAsia"/>
          <w:color w:val="000000"/>
          <w:kern w:val="0"/>
          <w:sz w:val="24"/>
        </w:rPr>
      </w:pPr>
      <w:r w:rsidRPr="0076647A">
        <w:rPr>
          <w:rFonts w:ascii="仿宋_GB2312" w:eastAsia="仿宋_GB2312" w:hAnsi="FangSong" w:cs="FangSong" w:hint="eastAsia"/>
          <w:color w:val="000000"/>
          <w:kern w:val="0"/>
          <w:sz w:val="28"/>
          <w:szCs w:val="28"/>
        </w:rPr>
        <w:t xml:space="preserve">                            </w:t>
      </w:r>
      <w:r>
        <w:rPr>
          <w:rFonts w:ascii="仿宋_GB2312" w:eastAsia="仿宋_GB2312" w:hAnsi="FangSong" w:cs="FangSong" w:hint="eastAsia"/>
          <w:color w:val="000000"/>
          <w:kern w:val="0"/>
          <w:sz w:val="28"/>
          <w:szCs w:val="28"/>
        </w:rPr>
        <w:t xml:space="preserve">   </w:t>
      </w:r>
      <w:r w:rsidRPr="0076647A">
        <w:rPr>
          <w:rFonts w:ascii="仿宋_GB2312" w:eastAsia="仿宋_GB2312" w:hAnsi="FangSong" w:cs="FangSong" w:hint="eastAsia"/>
          <w:color w:val="000000"/>
          <w:kern w:val="0"/>
          <w:sz w:val="24"/>
        </w:rPr>
        <w:t>（报送单位主管领导签字并加盖公章）</w:t>
      </w:r>
    </w:p>
    <w:p w:rsidR="00261B43" w:rsidRPr="0076647A" w:rsidRDefault="0076647A" w:rsidP="0076647A">
      <w:pPr>
        <w:spacing w:line="400" w:lineRule="exact"/>
        <w:rPr>
          <w:rFonts w:ascii="仿宋_GB2312" w:eastAsia="仿宋_GB2312" w:hint="eastAsia"/>
          <w:sz w:val="24"/>
        </w:rPr>
      </w:pPr>
      <w:r w:rsidRPr="0076647A">
        <w:rPr>
          <w:rFonts w:ascii="仿宋_GB2312" w:eastAsia="仿宋_GB2312" w:hAnsi="FangSong" w:cs="FangSong" w:hint="eastAsia"/>
          <w:color w:val="000000"/>
          <w:kern w:val="0"/>
          <w:sz w:val="24"/>
        </w:rPr>
        <w:t xml:space="preserve">                                          </w:t>
      </w:r>
      <w:r>
        <w:rPr>
          <w:rFonts w:ascii="仿宋_GB2312" w:eastAsia="仿宋_GB2312" w:hAnsi="FangSong" w:cs="FangSong" w:hint="eastAsia"/>
          <w:color w:val="000000"/>
          <w:kern w:val="0"/>
          <w:sz w:val="24"/>
        </w:rPr>
        <w:t xml:space="preserve">           </w:t>
      </w:r>
      <w:r w:rsidRPr="0076647A">
        <w:rPr>
          <w:rFonts w:ascii="仿宋_GB2312" w:eastAsia="仿宋_GB2312" w:hAnsi="FangSong" w:cs="FangSong" w:hint="eastAsia"/>
          <w:color w:val="000000"/>
          <w:kern w:val="0"/>
          <w:sz w:val="24"/>
        </w:rPr>
        <w:t xml:space="preserve"> 年   月   日</w:t>
      </w:r>
    </w:p>
    <w:sectPr w:rsidR="00261B43" w:rsidRPr="0076647A" w:rsidSect="0076647A">
      <w:pgSz w:w="11906" w:h="16838"/>
      <w:pgMar w:top="1134" w:right="1133"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E1" w:rsidRDefault="003B53E1" w:rsidP="00413658">
      <w:r>
        <w:separator/>
      </w:r>
    </w:p>
  </w:endnote>
  <w:endnote w:type="continuationSeparator" w:id="0">
    <w:p w:rsidR="003B53E1" w:rsidRDefault="003B53E1" w:rsidP="00413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KaiTi">
    <w:altName w:val="Arial Unicode MS"/>
    <w:panose1 w:val="00000000000000000000"/>
    <w:charset w:val="86"/>
    <w:family w:val="swiss"/>
    <w:notTrueType/>
    <w:pitch w:val="default"/>
    <w:sig w:usb0="00000001" w:usb1="080E0000" w:usb2="00000010" w:usb3="00000000" w:csb0="00040000" w:csb1="00000000"/>
  </w:font>
  <w:font w:name="STZhongson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E1" w:rsidRDefault="003B53E1" w:rsidP="00413658">
      <w:r>
        <w:separator/>
      </w:r>
    </w:p>
  </w:footnote>
  <w:footnote w:type="continuationSeparator" w:id="0">
    <w:p w:rsidR="003B53E1" w:rsidRDefault="003B53E1" w:rsidP="00413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658"/>
    <w:rsid w:val="000125FF"/>
    <w:rsid w:val="00104935"/>
    <w:rsid w:val="00157956"/>
    <w:rsid w:val="001D3F95"/>
    <w:rsid w:val="00251AF1"/>
    <w:rsid w:val="00261B43"/>
    <w:rsid w:val="003029DD"/>
    <w:rsid w:val="003546BA"/>
    <w:rsid w:val="00377CA8"/>
    <w:rsid w:val="003B53E1"/>
    <w:rsid w:val="00413658"/>
    <w:rsid w:val="004331F8"/>
    <w:rsid w:val="0059056D"/>
    <w:rsid w:val="005B45B7"/>
    <w:rsid w:val="00610C30"/>
    <w:rsid w:val="0071044F"/>
    <w:rsid w:val="0076193F"/>
    <w:rsid w:val="0076647A"/>
    <w:rsid w:val="008569E2"/>
    <w:rsid w:val="0086409F"/>
    <w:rsid w:val="00886D23"/>
    <w:rsid w:val="009C1A53"/>
    <w:rsid w:val="009D3DB4"/>
    <w:rsid w:val="00B7338C"/>
    <w:rsid w:val="00BB3B4E"/>
    <w:rsid w:val="00C540BF"/>
    <w:rsid w:val="00C76884"/>
    <w:rsid w:val="00D65FD7"/>
    <w:rsid w:val="00E57B9B"/>
    <w:rsid w:val="00EC4252"/>
    <w:rsid w:val="00F47312"/>
    <w:rsid w:val="00F8691F"/>
    <w:rsid w:val="00F94317"/>
    <w:rsid w:val="00FB2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3658"/>
    <w:rPr>
      <w:sz w:val="18"/>
      <w:szCs w:val="18"/>
    </w:rPr>
  </w:style>
  <w:style w:type="paragraph" w:styleId="a4">
    <w:name w:val="footer"/>
    <w:basedOn w:val="a"/>
    <w:link w:val="Char0"/>
    <w:uiPriority w:val="99"/>
    <w:semiHidden/>
    <w:unhideWhenUsed/>
    <w:rsid w:val="004136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3658"/>
    <w:rPr>
      <w:sz w:val="18"/>
      <w:szCs w:val="18"/>
    </w:rPr>
  </w:style>
  <w:style w:type="paragraph" w:styleId="a5">
    <w:name w:val="Normal (Web)"/>
    <w:basedOn w:val="a"/>
    <w:unhideWhenUsed/>
    <w:rsid w:val="00413658"/>
    <w:pPr>
      <w:widowControl/>
      <w:spacing w:before="100" w:beforeAutospacing="1" w:after="100" w:afterAutospacing="1"/>
      <w:jc w:val="left"/>
    </w:pPr>
    <w:rPr>
      <w:rFonts w:ascii="宋体" w:hAnsi="宋体" w:cs="宋体"/>
      <w:kern w:val="0"/>
      <w:sz w:val="24"/>
    </w:rPr>
  </w:style>
  <w:style w:type="paragraph" w:customStyle="1" w:styleId="Default">
    <w:name w:val="Default"/>
    <w:rsid w:val="00157956"/>
    <w:pPr>
      <w:widowControl w:val="0"/>
      <w:autoSpaceDE w:val="0"/>
      <w:autoSpaceDN w:val="0"/>
      <w:adjustRightInd w:val="0"/>
    </w:pPr>
    <w:rPr>
      <w:rFonts w:ascii="FangSong" w:hAnsi="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郑华卫</dc:creator>
  <cp:lastModifiedBy>郑华卫</cp:lastModifiedBy>
  <cp:revision>3</cp:revision>
  <dcterms:created xsi:type="dcterms:W3CDTF">2020-03-27T09:42:00Z</dcterms:created>
  <dcterms:modified xsi:type="dcterms:W3CDTF">2020-03-27T09:45:00Z</dcterms:modified>
</cp:coreProperties>
</file>